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CC465" w14:textId="009A2AB9" w:rsidR="003D4760" w:rsidRDefault="003D4760" w:rsidP="003D4760">
      <w:pPr>
        <w:spacing w:after="0" w:line="259" w:lineRule="auto"/>
        <w:ind w:left="0" w:firstLine="0"/>
      </w:pPr>
    </w:p>
    <w:p w14:paraId="3565A16C" w14:textId="16EE7824" w:rsidR="003D4760" w:rsidRDefault="003D4760" w:rsidP="003D4760">
      <w:pPr>
        <w:spacing w:after="0" w:line="259" w:lineRule="auto"/>
        <w:ind w:left="0" w:firstLine="0"/>
      </w:pPr>
    </w:p>
    <w:p w14:paraId="5583BC18" w14:textId="39D3B558" w:rsidR="003D4760" w:rsidRDefault="003D4760" w:rsidP="003D4760">
      <w:pPr>
        <w:spacing w:after="0" w:line="259" w:lineRule="auto"/>
        <w:ind w:left="0" w:firstLine="0"/>
      </w:pPr>
    </w:p>
    <w:p w14:paraId="09E0B588" w14:textId="77777777" w:rsidR="003D4760" w:rsidRDefault="003D4760" w:rsidP="003D4760">
      <w:pPr>
        <w:spacing w:after="0" w:line="259" w:lineRule="auto"/>
        <w:ind w:left="0" w:firstLine="0"/>
      </w:pPr>
    </w:p>
    <w:p w14:paraId="75F8B110" w14:textId="60ADA4DA" w:rsidR="003D4760" w:rsidRPr="003D4760" w:rsidRDefault="003D4760" w:rsidP="003D4760">
      <w:pPr>
        <w:spacing w:after="0" w:line="259" w:lineRule="auto"/>
        <w:ind w:left="0" w:right="18" w:firstLine="0"/>
        <w:jc w:val="center"/>
        <w:rPr>
          <w:rFonts w:ascii="Arial" w:eastAsia="Arial" w:hAnsi="Arial" w:cs="Arial"/>
          <w:b/>
          <w:color w:val="FF0000"/>
          <w:sz w:val="44"/>
        </w:rPr>
      </w:pPr>
      <w:r>
        <w:rPr>
          <w:rFonts w:ascii="Arial" w:eastAsia="Arial" w:hAnsi="Arial" w:cs="Arial"/>
          <w:b/>
          <w:sz w:val="44"/>
        </w:rPr>
        <w:t>Section 3</w:t>
      </w:r>
      <w:r>
        <w:rPr>
          <w:rFonts w:ascii="Arial" w:eastAsia="Arial" w:hAnsi="Arial" w:cs="Arial"/>
          <w:b/>
          <w:color w:val="FF0000"/>
          <w:sz w:val="44"/>
        </w:rPr>
        <w:t xml:space="preserve"> </w:t>
      </w:r>
    </w:p>
    <w:p w14:paraId="2E2E54F8" w14:textId="77777777" w:rsidR="003D4760" w:rsidRDefault="003D4760" w:rsidP="003D476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44"/>
        </w:rPr>
        <w:t xml:space="preserve"> </w:t>
      </w:r>
    </w:p>
    <w:p w14:paraId="427E7F9E" w14:textId="77777777" w:rsidR="003D4760" w:rsidRDefault="003D4760" w:rsidP="003D4760">
      <w:pPr>
        <w:spacing w:after="0" w:line="259" w:lineRule="auto"/>
        <w:ind w:left="81" w:firstLine="0"/>
        <w:jc w:val="center"/>
      </w:pPr>
      <w:r>
        <w:rPr>
          <w:noProof/>
        </w:rPr>
        <w:drawing>
          <wp:inline distT="0" distB="0" distL="0" distR="0" wp14:anchorId="2B3B2B01" wp14:editId="17ED819C">
            <wp:extent cx="4762500" cy="1209675"/>
            <wp:effectExtent l="0" t="0" r="0" b="9525"/>
            <wp:docPr id="1" name="Picture 1" descr="Triathlon Manit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athlon Manito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29BDB" w14:textId="77777777" w:rsidR="003D4760" w:rsidRDefault="003D4760" w:rsidP="003D4760">
      <w:pPr>
        <w:spacing w:after="171" w:line="259" w:lineRule="auto"/>
        <w:ind w:left="37" w:firstLine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B51D0AA" w14:textId="77777777" w:rsidR="003D4760" w:rsidRDefault="003D4760" w:rsidP="003D4760">
      <w:pPr>
        <w:spacing w:after="71" w:line="259" w:lineRule="auto"/>
        <w:ind w:left="82" w:firstLine="0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14:paraId="4CBED4C3" w14:textId="77777777" w:rsidR="003D4760" w:rsidRDefault="003D4760" w:rsidP="003D4760">
      <w:pPr>
        <w:spacing w:after="0" w:line="259" w:lineRule="auto"/>
        <w:ind w:right="26"/>
        <w:jc w:val="center"/>
      </w:pPr>
      <w:r>
        <w:rPr>
          <w:rFonts w:ascii="Arial" w:eastAsia="Arial" w:hAnsi="Arial" w:cs="Arial"/>
          <w:b/>
          <w:sz w:val="56"/>
        </w:rPr>
        <w:t xml:space="preserve">Equipment Borrowing  </w:t>
      </w:r>
    </w:p>
    <w:p w14:paraId="4FF50FDC" w14:textId="77777777" w:rsidR="003D4760" w:rsidRDefault="003D4760" w:rsidP="003D4760">
      <w:pPr>
        <w:spacing w:after="0" w:line="259" w:lineRule="auto"/>
        <w:ind w:right="24"/>
        <w:jc w:val="center"/>
      </w:pPr>
      <w:r>
        <w:rPr>
          <w:rFonts w:ascii="Arial" w:eastAsia="Arial" w:hAnsi="Arial" w:cs="Arial"/>
          <w:b/>
          <w:sz w:val="56"/>
        </w:rPr>
        <w:t xml:space="preserve">Agreement </w:t>
      </w:r>
    </w:p>
    <w:p w14:paraId="076E4EA8" w14:textId="77777777" w:rsidR="003D4760" w:rsidRDefault="003D4760" w:rsidP="003D4760">
      <w:pPr>
        <w:spacing w:after="0" w:line="259" w:lineRule="auto"/>
        <w:ind w:left="82" w:firstLine="0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14:paraId="2DCC2D71" w14:textId="77777777" w:rsidR="003D4760" w:rsidRDefault="003D4760" w:rsidP="003D4760">
      <w:pPr>
        <w:spacing w:after="0" w:line="259" w:lineRule="auto"/>
        <w:ind w:left="82" w:firstLine="0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14:paraId="251F462D" w14:textId="73D32012" w:rsidR="003D4760" w:rsidRDefault="003D4760" w:rsidP="003D4760">
      <w:pPr>
        <w:spacing w:after="0" w:line="259" w:lineRule="auto"/>
        <w:ind w:left="82" w:firstLine="0"/>
        <w:jc w:val="center"/>
      </w:pPr>
    </w:p>
    <w:p w14:paraId="3BD3F39B" w14:textId="77777777" w:rsidR="003D4760" w:rsidRDefault="003D4760" w:rsidP="003D4760">
      <w:pPr>
        <w:spacing w:after="0" w:line="259" w:lineRule="auto"/>
        <w:ind w:left="82" w:firstLine="0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14:paraId="4D35512F" w14:textId="74370E8F" w:rsidR="003D4760" w:rsidRDefault="003D4760" w:rsidP="003D4760">
      <w:pPr>
        <w:pStyle w:val="Heading1"/>
        <w:ind w:right="416"/>
        <w:jc w:val="center"/>
      </w:pPr>
      <w:r w:rsidRPr="00B15C1E">
        <w:rPr>
          <w:sz w:val="36"/>
          <w:szCs w:val="36"/>
        </w:rPr>
        <w:t>Name of event</w:t>
      </w:r>
    </w:p>
    <w:p w14:paraId="117843AE" w14:textId="77777777" w:rsidR="003D4760" w:rsidRDefault="003D4760" w:rsidP="003D4760">
      <w:pPr>
        <w:spacing w:after="0" w:line="259" w:lineRule="auto"/>
        <w:ind w:left="82" w:firstLine="0"/>
        <w:jc w:val="center"/>
        <w:rPr>
          <w:rFonts w:ascii="Arial" w:eastAsia="Arial" w:hAnsi="Arial" w:cs="Arial"/>
          <w:b/>
          <w:sz w:val="44"/>
        </w:rPr>
      </w:pPr>
    </w:p>
    <w:p w14:paraId="4DC92840" w14:textId="77777777" w:rsidR="003D4760" w:rsidRDefault="003D4760" w:rsidP="003D4760">
      <w:pPr>
        <w:spacing w:after="0" w:line="259" w:lineRule="auto"/>
        <w:ind w:left="82" w:firstLine="0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14:paraId="391A0860" w14:textId="77777777" w:rsidR="003D4760" w:rsidRDefault="003D4760" w:rsidP="003D4760">
      <w:pPr>
        <w:spacing w:after="0" w:line="240" w:lineRule="auto"/>
        <w:ind w:left="0" w:firstLine="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To be submitted to the Triathlon Manitoba office</w:t>
      </w:r>
    </w:p>
    <w:p w14:paraId="36C01EA5" w14:textId="77777777" w:rsidR="003D4760" w:rsidRDefault="003D4760" w:rsidP="003D4760">
      <w:pPr>
        <w:spacing w:after="0" w:line="240" w:lineRule="auto"/>
        <w:ind w:left="0" w:firstLine="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a minimum of </w:t>
      </w:r>
      <w:r w:rsidRPr="000D58F0">
        <w:rPr>
          <w:rFonts w:ascii="Arial" w:eastAsia="Arial" w:hAnsi="Arial" w:cs="Arial"/>
          <w:b/>
          <w:color w:val="auto"/>
          <w:sz w:val="32"/>
        </w:rPr>
        <w:t>21</w:t>
      </w:r>
      <w:r>
        <w:rPr>
          <w:rFonts w:ascii="Arial" w:eastAsia="Arial" w:hAnsi="Arial" w:cs="Arial"/>
          <w:b/>
          <w:sz w:val="32"/>
        </w:rPr>
        <w:t xml:space="preserve"> days prior to the event.</w:t>
      </w:r>
    </w:p>
    <w:p w14:paraId="3AD6507C" w14:textId="77777777" w:rsidR="005279D8" w:rsidRDefault="005279D8" w:rsidP="003D4760">
      <w:pPr>
        <w:spacing w:after="0" w:line="240" w:lineRule="auto"/>
        <w:ind w:left="0" w:firstLine="0"/>
        <w:jc w:val="center"/>
        <w:rPr>
          <w:rFonts w:ascii="Arial" w:eastAsia="Arial" w:hAnsi="Arial" w:cs="Arial"/>
          <w:b/>
          <w:sz w:val="32"/>
        </w:rPr>
      </w:pPr>
    </w:p>
    <w:p w14:paraId="03647CA2" w14:textId="77777777" w:rsidR="003D4760" w:rsidRDefault="003D4760" w:rsidP="003D4760">
      <w:pPr>
        <w:spacing w:after="0" w:line="240" w:lineRule="auto"/>
        <w:ind w:left="0" w:firstLine="0"/>
        <w:jc w:val="center"/>
        <w:rPr>
          <w:rStyle w:val="Hyperlink"/>
          <w:rFonts w:ascii="Arial" w:eastAsia="Arial" w:hAnsi="Arial" w:cs="Arial"/>
          <w:sz w:val="32"/>
        </w:rPr>
      </w:pPr>
      <w:r w:rsidRPr="00F838A3">
        <w:rPr>
          <w:rFonts w:ascii="Arial" w:eastAsia="Arial" w:hAnsi="Arial" w:cs="Arial"/>
          <w:b/>
          <w:color w:val="auto"/>
          <w:sz w:val="32"/>
        </w:rPr>
        <w:t xml:space="preserve">Email to – Attn:  Equipment Manager, </w:t>
      </w:r>
      <w:hyperlink r:id="rId5" w:history="1">
        <w:r w:rsidRPr="00AA692B">
          <w:rPr>
            <w:rStyle w:val="Hyperlink"/>
            <w:rFonts w:ascii="Arial" w:eastAsia="Arial" w:hAnsi="Arial" w:cs="Arial"/>
            <w:sz w:val="32"/>
          </w:rPr>
          <w:t>triathlon.ed@sportmanitoba.ca</w:t>
        </w:r>
      </w:hyperlink>
    </w:p>
    <w:p w14:paraId="38B6197F" w14:textId="77777777" w:rsidR="005279D8" w:rsidRDefault="005279D8" w:rsidP="003D4760">
      <w:pPr>
        <w:spacing w:after="0" w:line="240" w:lineRule="auto"/>
        <w:ind w:left="0" w:firstLine="0"/>
        <w:jc w:val="center"/>
        <w:rPr>
          <w:rFonts w:ascii="Arial" w:eastAsia="Arial" w:hAnsi="Arial" w:cs="Arial"/>
          <w:b/>
          <w:color w:val="auto"/>
          <w:sz w:val="32"/>
        </w:rPr>
      </w:pPr>
    </w:p>
    <w:p w14:paraId="410DFA6A" w14:textId="24017B7B" w:rsidR="003D4760" w:rsidRDefault="003D4760" w:rsidP="003D4760">
      <w:pPr>
        <w:spacing w:after="0" w:line="240" w:lineRule="auto"/>
        <w:ind w:left="0" w:firstLine="0"/>
        <w:jc w:val="center"/>
        <w:rPr>
          <w:rFonts w:ascii="Arial" w:eastAsia="Arial" w:hAnsi="Arial" w:cs="Arial"/>
          <w:b/>
          <w:color w:val="auto"/>
          <w:sz w:val="32"/>
        </w:rPr>
      </w:pPr>
      <w:r w:rsidRPr="00F838A3">
        <w:rPr>
          <w:rFonts w:ascii="Arial" w:eastAsia="Arial" w:hAnsi="Arial" w:cs="Arial"/>
          <w:b/>
          <w:color w:val="auto"/>
          <w:sz w:val="32"/>
        </w:rPr>
        <w:t xml:space="preserve">If you have any questions, contact </w:t>
      </w:r>
      <w:r w:rsidR="005279D8">
        <w:rPr>
          <w:rFonts w:ascii="Arial" w:eastAsia="Arial" w:hAnsi="Arial" w:cs="Arial"/>
          <w:b/>
          <w:color w:val="auto"/>
          <w:sz w:val="32"/>
        </w:rPr>
        <w:t>office</w:t>
      </w:r>
      <w:r w:rsidRPr="00216D0C">
        <w:rPr>
          <w:rFonts w:ascii="Arial" w:eastAsia="Arial" w:hAnsi="Arial" w:cs="Arial"/>
          <w:b/>
          <w:color w:val="auto"/>
          <w:sz w:val="32"/>
        </w:rPr>
        <w:t xml:space="preserve"> at 204 925 </w:t>
      </w:r>
      <w:proofErr w:type="gramStart"/>
      <w:r w:rsidRPr="00216D0C">
        <w:rPr>
          <w:rFonts w:ascii="Arial" w:eastAsia="Arial" w:hAnsi="Arial" w:cs="Arial"/>
          <w:b/>
          <w:color w:val="auto"/>
          <w:sz w:val="32"/>
        </w:rPr>
        <w:t>5636</w:t>
      </w:r>
      <w:proofErr w:type="gramEnd"/>
    </w:p>
    <w:p w14:paraId="18B00AF3" w14:textId="77777777" w:rsidR="003D4760" w:rsidRDefault="003D4760">
      <w:pPr>
        <w:spacing w:after="160" w:line="259" w:lineRule="auto"/>
        <w:ind w:left="0" w:firstLine="0"/>
        <w:rPr>
          <w:rFonts w:ascii="Arial" w:eastAsia="Arial" w:hAnsi="Arial" w:cs="Arial"/>
          <w:b/>
          <w:color w:val="auto"/>
          <w:sz w:val="32"/>
        </w:rPr>
      </w:pPr>
      <w:r>
        <w:rPr>
          <w:rFonts w:ascii="Arial" w:eastAsia="Arial" w:hAnsi="Arial" w:cs="Arial"/>
          <w:b/>
          <w:color w:val="auto"/>
          <w:sz w:val="32"/>
        </w:rPr>
        <w:br w:type="page"/>
      </w:r>
    </w:p>
    <w:tbl>
      <w:tblPr>
        <w:tblpPr w:leftFromText="180" w:rightFromText="180" w:vertAnchor="text" w:horzAnchor="margin" w:tblpXSpec="center" w:tblpY="-1439"/>
        <w:tblW w:w="10917" w:type="dxa"/>
        <w:tblLook w:val="04A0" w:firstRow="1" w:lastRow="0" w:firstColumn="1" w:lastColumn="0" w:noHBand="0" w:noVBand="1"/>
      </w:tblPr>
      <w:tblGrid>
        <w:gridCol w:w="725"/>
        <w:gridCol w:w="6838"/>
        <w:gridCol w:w="1308"/>
        <w:gridCol w:w="831"/>
        <w:gridCol w:w="1215"/>
      </w:tblGrid>
      <w:tr w:rsidR="003D4760" w:rsidRPr="003D4760" w14:paraId="4C8E679E" w14:textId="77777777" w:rsidTr="003D4760">
        <w:trPr>
          <w:trHeight w:val="300"/>
        </w:trPr>
        <w:tc>
          <w:tcPr>
            <w:tcW w:w="10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01E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en-CA" w:eastAsia="en-CA"/>
              </w:rPr>
            </w:pPr>
          </w:p>
        </w:tc>
      </w:tr>
      <w:tr w:rsidR="003D4760" w:rsidRPr="003D4760" w14:paraId="7C8F0530" w14:textId="77777777" w:rsidTr="003D4760">
        <w:trPr>
          <w:trHeight w:val="375"/>
        </w:trPr>
        <w:tc>
          <w:tcPr>
            <w:tcW w:w="10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9EBA" w14:textId="77777777" w:rsid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CA" w:eastAsia="en-CA"/>
              </w:rPr>
            </w:pPr>
          </w:p>
          <w:p w14:paraId="15B9BF70" w14:textId="77777777" w:rsid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CA" w:eastAsia="en-CA"/>
              </w:rPr>
            </w:pPr>
          </w:p>
          <w:p w14:paraId="083EB218" w14:textId="77777777" w:rsid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CA" w:eastAsia="en-CA"/>
              </w:rPr>
            </w:pPr>
          </w:p>
          <w:p w14:paraId="0E2A01AD" w14:textId="11F1E72F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sz w:val="36"/>
                <w:szCs w:val="36"/>
                <w:lang w:val="en-CA" w:eastAsia="en-CA"/>
              </w:rPr>
              <w:t xml:space="preserve">Triathlon Manitoba Equipment List </w:t>
            </w:r>
          </w:p>
        </w:tc>
      </w:tr>
      <w:tr w:rsidR="003D4760" w:rsidRPr="003D4760" w14:paraId="0DEE28A4" w14:textId="77777777" w:rsidTr="003D4760">
        <w:trPr>
          <w:trHeight w:val="300"/>
        </w:trPr>
        <w:tc>
          <w:tcPr>
            <w:tcW w:w="109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6FD3F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01C01E8E" w14:textId="77777777" w:rsidTr="003D4760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CB6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 xml:space="preserve">NO 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441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DESCRIPTION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303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 xml:space="preserve">REQUESTED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DCF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 xml:space="preserve">TAKEN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C20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RETURNED</w:t>
            </w:r>
          </w:p>
        </w:tc>
      </w:tr>
      <w:tr w:rsidR="003D4760" w:rsidRPr="003D4760" w14:paraId="30FA4814" w14:textId="77777777" w:rsidTr="003D4760">
        <w:trPr>
          <w:trHeight w:val="315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0D90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 </w:t>
            </w:r>
          </w:p>
        </w:tc>
        <w:tc>
          <w:tcPr>
            <w:tcW w:w="6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736254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 xml:space="preserve">TRAVEL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FE72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3138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3074B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 </w:t>
            </w:r>
          </w:p>
        </w:tc>
      </w:tr>
      <w:tr w:rsidR="003D4760" w:rsidRPr="003D4760" w14:paraId="5805897A" w14:textId="77777777" w:rsidTr="003D4760">
        <w:trPr>
          <w:trHeight w:val="33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F8B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48F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Black Enclosed Trailer - 20ft long X 8.5ft wide, 5000lb capacity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0651" w14:textId="35745E0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426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D96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26FB7D4" w14:textId="77777777" w:rsidTr="003D4760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02B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B1F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Hitch with ball for covered trailer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88D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120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34F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6E56DB4B" w14:textId="77777777" w:rsidTr="003D4760">
        <w:trPr>
          <w:trHeight w:val="315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C208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6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88CB8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BIKE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B591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05B6E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47676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26E62A89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B64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96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4FC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Metal A frames for "adult" bike racks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6A6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BFB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C89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469CEBF0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84A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42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3EC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Metal A frames for KOS bike racks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598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E9E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31B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0265B7D4" w14:textId="77777777" w:rsidTr="003D4760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3AF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104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B5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Metal 10' poles for bike racks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D16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615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94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39B4E7EF" w14:textId="77777777" w:rsidTr="003D4760">
        <w:trPr>
          <w:trHeight w:val="315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9FF7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6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AE5C2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SWIM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D065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805C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263620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2D2D6DF7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8E8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24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6FB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Various sized orange inflatable buoys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BE2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F0D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FA7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AD1DB9E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623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6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B3E3" w14:textId="01BF8C69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Yellow tetrahedron inflatable buoys in bag - 8ft high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ED3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654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058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3D694628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127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8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3A4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Yellow banana buoys - 16ft long, 18inch diameter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5D3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A8A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F10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05B35F62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3C7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0D41" w14:textId="682761CA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Red tetrahedron inflatable buoy in bag - 8 ft high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56E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78B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EE8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0C64EE5C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E30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2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843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Red banana buoys - 16ft long, 18inch diameter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011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81A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B2E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D500A3B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F9D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8733" w14:textId="3B03B931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>
              <w:rPr>
                <w:rFonts w:ascii="Calibri" w:hAnsi="Calibri" w:cs="Calibri"/>
                <w:lang w:val="en-CA" w:eastAsia="en-CA"/>
              </w:rPr>
              <w:t>I</w:t>
            </w:r>
            <w:r w:rsidRPr="003D4760">
              <w:rPr>
                <w:rFonts w:ascii="Calibri" w:hAnsi="Calibri" w:cs="Calibri"/>
                <w:lang w:val="en-CA" w:eastAsia="en-CA"/>
              </w:rPr>
              <w:t>nflator, batter</w:t>
            </w:r>
            <w:r>
              <w:rPr>
                <w:rFonts w:ascii="Calibri" w:hAnsi="Calibri" w:cs="Calibri"/>
                <w:lang w:val="en-CA" w:eastAsia="en-CA"/>
              </w:rPr>
              <w:t>y</w:t>
            </w:r>
            <w:r w:rsidRPr="003D4760">
              <w:rPr>
                <w:rFonts w:ascii="Calibri" w:hAnsi="Calibri" w:cs="Calibri"/>
                <w:lang w:val="en-CA" w:eastAsia="en-CA"/>
              </w:rPr>
              <w:t xml:space="preserve"> or AC Current, red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894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CCF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63C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65586B19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6F1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4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61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Swim (lifesaving) Tow Buoys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124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C73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92B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5279D8" w:rsidRPr="003D4760" w14:paraId="7AE312A1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8409" w14:textId="06E911A5" w:rsidR="005279D8" w:rsidRPr="003D4760" w:rsidRDefault="005279D8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>
              <w:rPr>
                <w:rFonts w:ascii="Calibri" w:hAnsi="Calibri" w:cs="Calibri"/>
                <w:lang w:val="en-CA" w:eastAsia="en-CA"/>
              </w:rPr>
              <w:t>10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02311" w14:textId="4E356F70" w:rsidR="005279D8" w:rsidRPr="003D4760" w:rsidRDefault="005279D8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>
              <w:rPr>
                <w:rFonts w:ascii="Calibri" w:hAnsi="Calibri" w:cs="Calibri"/>
                <w:lang w:val="en-CA" w:eastAsia="en-CA"/>
              </w:rPr>
              <w:t xml:space="preserve">Personal </w:t>
            </w:r>
            <w:r>
              <w:rPr>
                <w:rFonts w:ascii="Calibri" w:hAnsi="Calibri" w:cs="Calibri"/>
                <w:lang w:val="en-CA" w:eastAsia="en-CA"/>
              </w:rPr>
              <w:t xml:space="preserve">Swim </w:t>
            </w:r>
            <w:r>
              <w:rPr>
                <w:rFonts w:ascii="Calibri" w:hAnsi="Calibri" w:cs="Calibri"/>
                <w:lang w:val="en-CA" w:eastAsia="en-CA"/>
              </w:rPr>
              <w:t>Buoys (w waist belt – for new/anxious swimmers)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F5D5" w14:textId="77777777" w:rsidR="005279D8" w:rsidRPr="003D4760" w:rsidRDefault="005279D8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C97C4" w14:textId="77777777" w:rsidR="005279D8" w:rsidRPr="003D4760" w:rsidRDefault="005279D8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6F433" w14:textId="77777777" w:rsidR="005279D8" w:rsidRPr="003D4760" w:rsidRDefault="005279D8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</w:p>
        </w:tc>
      </w:tr>
      <w:tr w:rsidR="003D4760" w:rsidRPr="003D4760" w14:paraId="111F472D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836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369F" w14:textId="1E7947FA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Green Kayak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3A7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E23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E1D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60391634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55E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2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3100" w14:textId="610595B0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Orange Kayaks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A6F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178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A7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4BDF0C9B" w14:textId="77777777" w:rsidTr="005279D8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B3F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3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D3D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Paddle Sets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838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8FE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E53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279A23D1" w14:textId="77777777" w:rsidTr="005279D8">
        <w:trPr>
          <w:trHeight w:val="31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00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3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981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Personal Flotation Device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598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875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81F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3049A9BD" w14:textId="77777777" w:rsidTr="003D4760">
        <w:trPr>
          <w:trHeight w:val="315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CC8E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6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4977F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SIGNS</w:t>
            </w:r>
            <w:r w:rsidRPr="003D4760">
              <w:rPr>
                <w:rFonts w:ascii="Calibri" w:hAnsi="Calibri" w:cs="Calibri"/>
                <w:lang w:val="en-CA" w:eastAsia="en-CA"/>
              </w:rPr>
              <w:t xml:space="preserve"> </w:t>
            </w: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 xml:space="preserve">&amp; SAFTEY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4987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DAB37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240E6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8CBE300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781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13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390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Metal Stop/ Slow sign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117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DE8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25D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4C488BAC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69C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15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4EB5" w14:textId="478A592E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Highway Safety Flags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7E4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1B7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B4D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0AF6D9AD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311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57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C62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Safety vests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742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F04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A8E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6EC4BB68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BF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2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72FD" w14:textId="0E7EA50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>
              <w:rPr>
                <w:rFonts w:ascii="Calibri" w:hAnsi="Calibri" w:cs="Calibri"/>
                <w:lang w:val="en-CA" w:eastAsia="en-CA"/>
              </w:rPr>
              <w:t>S</w:t>
            </w:r>
            <w:r w:rsidRPr="003D4760">
              <w:rPr>
                <w:rFonts w:ascii="Calibri" w:hAnsi="Calibri" w:cs="Calibri"/>
                <w:lang w:val="en-CA" w:eastAsia="en-CA"/>
              </w:rPr>
              <w:t xml:space="preserve">maller sized sandwich boards with "Caution Race in Progress"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3DB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4E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36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1CBDB397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83F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Many 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56A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Assorted Signs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C43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6EE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CC6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0375BCE2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659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3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6BD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Orange "Caution Race in Progress" signs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AEA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580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3A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0A41CA1B" w14:textId="77777777" w:rsidTr="003D4760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D8B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70D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Penalty Board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E73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D25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118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1580B01F" w14:textId="77777777" w:rsidTr="003D4760">
        <w:trPr>
          <w:trHeight w:val="315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321A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6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F1E8C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 xml:space="preserve"> SET UP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3A5A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67B0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FB0F2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7F18547C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592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40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D00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Cinder Blocks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C85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EBB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F9D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D29DE26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148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Many 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661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Sections of blue carpet, various sizes, needs to be weighted down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910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FD1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ABB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CA9769D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35C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6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718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Blue Cooler Jugs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186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56F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7EB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086377DB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39D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5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51B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Gatorade Jugs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942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584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CFB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208FEE5A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B92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10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76D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Red Ice coolers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EB2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F0D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22E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672D0F69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B9A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72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160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Poly Posts with bases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0CF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4F2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688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209DB1F2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2AB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57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030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29' traffic cones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C98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43C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9CA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190DE64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422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43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45E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18" traffic cones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AAA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4B7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234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2BA2DA5D" w14:textId="77777777" w:rsidTr="003D4760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716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lastRenderedPageBreak/>
              <w:t>29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61E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10" orange plastic cones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396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233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D5A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31CA492F" w14:textId="77777777" w:rsidTr="003D4760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E21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2</w:t>
            </w:r>
          </w:p>
        </w:tc>
        <w:tc>
          <w:tcPr>
            <w:tcW w:w="6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C6E6" w14:textId="76C9D31B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>
              <w:rPr>
                <w:rFonts w:ascii="Calibri" w:hAnsi="Calibri" w:cs="Calibri"/>
                <w:lang w:val="en-CA" w:eastAsia="en-CA"/>
              </w:rPr>
              <w:t>C</w:t>
            </w:r>
            <w:r w:rsidRPr="003D4760">
              <w:rPr>
                <w:rFonts w:ascii="Calibri" w:hAnsi="Calibri" w:cs="Calibri"/>
                <w:lang w:val="en-CA" w:eastAsia="en-CA"/>
              </w:rPr>
              <w:t xml:space="preserve">urb ramps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30C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509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3B7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33D6E078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65F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E89" w14:textId="27982A9E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>
              <w:rPr>
                <w:rFonts w:ascii="Calibri" w:hAnsi="Calibri" w:cs="Calibri"/>
                <w:lang w:val="en-CA" w:eastAsia="en-CA"/>
              </w:rPr>
              <w:t>F</w:t>
            </w:r>
            <w:r w:rsidRPr="003D4760">
              <w:rPr>
                <w:rFonts w:ascii="Calibri" w:hAnsi="Calibri" w:cs="Calibri"/>
                <w:lang w:val="en-CA" w:eastAsia="en-CA"/>
              </w:rPr>
              <w:t xml:space="preserve">inish line scaffold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8B6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826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564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39B3C11E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21C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96E0" w14:textId="255BEC4B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>
              <w:rPr>
                <w:rFonts w:ascii="Calibri" w:hAnsi="Calibri" w:cs="Calibri"/>
                <w:lang w:val="en-CA" w:eastAsia="en-CA"/>
              </w:rPr>
              <w:t>I</w:t>
            </w:r>
            <w:r w:rsidRPr="003D4760">
              <w:rPr>
                <w:rFonts w:ascii="Calibri" w:hAnsi="Calibri" w:cs="Calibri"/>
                <w:lang w:val="en-CA" w:eastAsia="en-CA"/>
              </w:rPr>
              <w:t xml:space="preserve">nflatable start/finish line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14A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E9B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C9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B678F75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619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6820" w14:textId="49B4866B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>
              <w:rPr>
                <w:rFonts w:ascii="Calibri" w:hAnsi="Calibri" w:cs="Calibri"/>
                <w:lang w:val="en-CA" w:eastAsia="en-CA"/>
              </w:rPr>
              <w:t>B</w:t>
            </w:r>
            <w:r w:rsidRPr="003D4760">
              <w:rPr>
                <w:rFonts w:ascii="Calibri" w:hAnsi="Calibri" w:cs="Calibri"/>
                <w:lang w:val="en-CA" w:eastAsia="en-CA"/>
              </w:rPr>
              <w:t xml:space="preserve">lower for inflatable start/finish line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42A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E9C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41B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9C44FBA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745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3526" w14:textId="6C420EA0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Chalker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E33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E0B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8C9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22605144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685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18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90C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Sandbags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DA3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76B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A17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68741264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662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FF2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Plastic Little Table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116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7A4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A69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1E8F09D6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80F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3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2AA6" w14:textId="2A2AC006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Plastic Non-Folding Table - 24" x 28" x 29"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F9C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ED4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9A6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147EF14B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018" w14:textId="0989EEAE" w:rsidR="003D4760" w:rsidRPr="003D4760" w:rsidRDefault="005279D8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>
              <w:rPr>
                <w:rFonts w:ascii="Calibri" w:hAnsi="Calibri" w:cs="Calibri"/>
                <w:lang w:val="en-CA" w:eastAsia="en-CA"/>
              </w:rPr>
              <w:t>4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324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Plastic Folding Table - 24" x 28" x 29"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B31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69B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9D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733D0C8A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7FF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10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300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Flagging - 100ft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40D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9E4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9EC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7020C09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03E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6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221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Milk crates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75A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17B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4F6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87EDB80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A04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393A" w14:textId="33C5455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Blue rubber garbage can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4ED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A59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100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224BD40E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A55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5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3E1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Brooms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F4B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BE3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2FB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0423BE21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CA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C12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Dolly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365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3F0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F6B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1973230F" w14:textId="77777777" w:rsidTr="003D4760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A91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4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CA0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Flashing amber lights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CBC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868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1FE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42B00C66" w14:textId="77777777" w:rsidTr="003D4760">
        <w:trPr>
          <w:trHeight w:val="315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4C22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6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830FF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 xml:space="preserve">MEDICAL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C8BB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8C69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9E78A4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110E75C7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79C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1A8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Medical Cot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1F4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100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A95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52F1794E" w14:textId="77777777" w:rsidTr="003D4760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20D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83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Medical Kit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40A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0BC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B0B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24950057" w14:textId="77777777" w:rsidTr="003D4760">
        <w:trPr>
          <w:trHeight w:val="315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785D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6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68782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 xml:space="preserve">TENTS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9707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CC18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691D4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32B10CAC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164" w14:textId="1ED96FA5" w:rsidR="003D4760" w:rsidRPr="003D4760" w:rsidRDefault="005279D8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>
              <w:rPr>
                <w:rFonts w:ascii="Calibri" w:hAnsi="Calibri" w:cs="Calibri"/>
                <w:lang w:val="en-CA" w:eastAsia="en-CA"/>
              </w:rPr>
              <w:t>4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9D42" w14:textId="769B15A2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10' x 10' New Tri</w:t>
            </w:r>
            <w:r w:rsidR="0056362B">
              <w:rPr>
                <w:rFonts w:ascii="Calibri" w:hAnsi="Calibri" w:cs="Calibri"/>
                <w:lang w:val="en-CA" w:eastAsia="en-CA"/>
              </w:rPr>
              <w:t xml:space="preserve">athlon </w:t>
            </w:r>
            <w:r w:rsidRPr="003D4760">
              <w:rPr>
                <w:rFonts w:ascii="Calibri" w:hAnsi="Calibri" w:cs="Calibri"/>
                <w:lang w:val="en-CA" w:eastAsia="en-CA"/>
              </w:rPr>
              <w:t>MB tents - sides available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BB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52F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674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12446A5D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025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C37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6' x 6' blue pop-up shade tent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084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117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00F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413785D9" w14:textId="77777777" w:rsidTr="003D4760">
        <w:trPr>
          <w:trHeight w:val="315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C4C0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6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E407A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 xml:space="preserve">SOUND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C532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FAA6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4A29E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4EADDB9D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AF6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ABAD" w14:textId="744F4349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PA System - 2 speakers, </w:t>
            </w:r>
            <w:r w:rsidR="005279D8">
              <w:rPr>
                <w:rFonts w:ascii="Calibri" w:hAnsi="Calibri" w:cs="Calibri"/>
                <w:lang w:val="en-CA" w:eastAsia="en-CA"/>
              </w:rPr>
              <w:t xml:space="preserve">mic, </w:t>
            </w:r>
            <w:r w:rsidRPr="003D4760">
              <w:rPr>
                <w:rFonts w:ascii="Calibri" w:hAnsi="Calibri" w:cs="Calibri"/>
                <w:lang w:val="en-CA" w:eastAsia="en-CA"/>
              </w:rPr>
              <w:t>mixer</w:t>
            </w:r>
            <w:r w:rsidR="005279D8">
              <w:rPr>
                <w:rFonts w:ascii="Calibri" w:hAnsi="Calibri" w:cs="Calibri"/>
                <w:lang w:val="en-CA" w:eastAsia="en-CA"/>
              </w:rPr>
              <w:t>, cables</w:t>
            </w:r>
            <w:r w:rsidRPr="003D4760">
              <w:rPr>
                <w:rFonts w:ascii="Calibri" w:hAnsi="Calibri" w:cs="Calibri"/>
                <w:lang w:val="en-CA" w:eastAsia="en-CA"/>
              </w:rPr>
              <w:t xml:space="preserve"> &amp; </w:t>
            </w:r>
            <w:r w:rsidR="005279D8">
              <w:rPr>
                <w:rFonts w:ascii="Calibri" w:hAnsi="Calibri" w:cs="Calibri"/>
                <w:lang w:val="en-CA" w:eastAsia="en-CA"/>
              </w:rPr>
              <w:t>power cords</w:t>
            </w:r>
            <w:r w:rsidRPr="003D4760">
              <w:rPr>
                <w:rFonts w:ascii="Calibri" w:hAnsi="Calibri" w:cs="Calibri"/>
                <w:lang w:val="en-CA" w:eastAsia="en-CA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CF5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C92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0A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72F8B5AE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F6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2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F6D2" w14:textId="1FD55044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Speaker Stands for PA System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C86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09C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388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3981E80A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C7F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2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8DB9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Megaphones - large, yellow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CC1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99E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082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38E7E303" w14:textId="77777777" w:rsidTr="003D4760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8FD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3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EF0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Megaphones - smaller, red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759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4B5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1DC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6FE5722F" w14:textId="77777777" w:rsidTr="003D4760">
        <w:trPr>
          <w:trHeight w:val="315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FCB8D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6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BE646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 xml:space="preserve">POWER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DE0E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AA13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48836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3A53C32A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73A1" w14:textId="2A91BA4F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  <w:r>
              <w:rPr>
                <w:rFonts w:ascii="Calibri" w:hAnsi="Calibri" w:cs="Calibri"/>
                <w:lang w:val="en-CA" w:eastAsia="en-CA"/>
              </w:rPr>
              <w:t xml:space="preserve">1 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B96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Coleman generator - fuel not included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D2E6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836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6CC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2D7477A4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EBB0" w14:textId="33A526F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  <w:r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991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50ft orange extension cord on spool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5B7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13AE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F04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18E43D7C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94DC" w14:textId="61D4A965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  <w:r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44B" w14:textId="0EB4454C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New Generator</w:t>
            </w:r>
            <w:r w:rsidR="005279D8">
              <w:rPr>
                <w:rFonts w:ascii="Calibri" w:hAnsi="Calibri" w:cs="Calibri"/>
                <w:lang w:val="en-CA" w:eastAsia="en-CA"/>
              </w:rPr>
              <w:t xml:space="preserve"> (for electronics)</w:t>
            </w:r>
            <w:r w:rsidRPr="003D4760">
              <w:rPr>
                <w:rFonts w:ascii="Calibri" w:hAnsi="Calibri" w:cs="Calibri"/>
                <w:lang w:val="en-CA" w:eastAsia="en-CA"/>
              </w:rPr>
              <w:t xml:space="preserve"> - fuel not included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D26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58C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47C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3D4FEB86" w14:textId="77777777" w:rsidTr="003D4760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8263" w14:textId="36737576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  <w:r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C414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Fuel Jug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069F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1AC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FE91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64250232" w14:textId="77777777" w:rsidTr="003D4760">
        <w:trPr>
          <w:trHeight w:val="315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B4E45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 </w:t>
            </w:r>
          </w:p>
        </w:tc>
        <w:tc>
          <w:tcPr>
            <w:tcW w:w="6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677B2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 xml:space="preserve"> AT TRIMB OFFICE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ABE35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FC93A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2784F9" w14:textId="77777777" w:rsidR="003D4760" w:rsidRPr="003D4760" w:rsidRDefault="003D4760" w:rsidP="003D476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lang w:val="en-CA" w:eastAsia="en-CA"/>
              </w:rPr>
            </w:pPr>
            <w:r w:rsidRPr="003D4760">
              <w:rPr>
                <w:rFonts w:ascii="Calibri" w:hAnsi="Calibri" w:cs="Calibri"/>
                <w:b/>
                <w:bCs/>
                <w:lang w:val="en-CA" w:eastAsia="en-CA"/>
              </w:rPr>
              <w:t> </w:t>
            </w:r>
          </w:p>
        </w:tc>
      </w:tr>
      <w:tr w:rsidR="003D4760" w:rsidRPr="003D4760" w14:paraId="05DAC3AB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2BC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15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6102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Two-way radios complete with charger kit, PPT mics - in truck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835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4C97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083D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  <w:tr w:rsidR="003D4760" w:rsidRPr="003D4760" w14:paraId="6601B284" w14:textId="77777777" w:rsidTr="003D4760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22F0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1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167A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 xml:space="preserve">Timing System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28B5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47D3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399B" w14:textId="77777777" w:rsidR="003D4760" w:rsidRPr="003D4760" w:rsidRDefault="003D4760" w:rsidP="003D4760">
            <w:pPr>
              <w:spacing w:after="0" w:line="240" w:lineRule="auto"/>
              <w:ind w:left="0" w:firstLine="0"/>
              <w:rPr>
                <w:rFonts w:ascii="Calibri" w:hAnsi="Calibri" w:cs="Calibri"/>
                <w:lang w:val="en-CA" w:eastAsia="en-CA"/>
              </w:rPr>
            </w:pPr>
            <w:r w:rsidRPr="003D4760">
              <w:rPr>
                <w:rFonts w:ascii="Calibri" w:hAnsi="Calibri" w:cs="Calibri"/>
                <w:lang w:val="en-CA" w:eastAsia="en-CA"/>
              </w:rPr>
              <w:t> </w:t>
            </w:r>
          </w:p>
        </w:tc>
      </w:tr>
    </w:tbl>
    <w:p w14:paraId="38BC9203" w14:textId="77777777" w:rsidR="003D4760" w:rsidRDefault="003D4760" w:rsidP="003D4760">
      <w:pPr>
        <w:spacing w:after="0" w:line="240" w:lineRule="auto"/>
        <w:ind w:left="0" w:firstLine="0"/>
        <w:jc w:val="center"/>
        <w:rPr>
          <w:rFonts w:ascii="Arial" w:eastAsia="Arial" w:hAnsi="Arial" w:cs="Arial"/>
          <w:b/>
          <w:color w:val="FF0000"/>
          <w:sz w:val="32"/>
        </w:rPr>
      </w:pPr>
    </w:p>
    <w:p w14:paraId="193DC6C5" w14:textId="71FF40F7" w:rsidR="003D4760" w:rsidRDefault="003D4760">
      <w:pPr>
        <w:spacing w:after="160" w:line="259" w:lineRule="auto"/>
        <w:ind w:left="0" w:firstLine="0"/>
        <w:rPr>
          <w:color w:val="FF0000"/>
        </w:rPr>
      </w:pPr>
      <w:r>
        <w:rPr>
          <w:color w:val="FF0000"/>
        </w:rPr>
        <w:br w:type="page"/>
      </w:r>
    </w:p>
    <w:p w14:paraId="686C35EB" w14:textId="28821C98" w:rsidR="003D4760" w:rsidRPr="0056362B" w:rsidRDefault="003D4760" w:rsidP="003D47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6362B">
        <w:rPr>
          <w:rFonts w:asciiTheme="minorHAnsi" w:hAnsiTheme="minorHAnsi" w:cstheme="minorHAnsi"/>
          <w:b/>
          <w:bCs/>
          <w:sz w:val="36"/>
          <w:szCs w:val="36"/>
        </w:rPr>
        <w:lastRenderedPageBreak/>
        <w:t>Equipment Borrowing Agreement</w:t>
      </w:r>
    </w:p>
    <w:p w14:paraId="482836BB" w14:textId="77777777" w:rsidR="003D4760" w:rsidRPr="003D4760" w:rsidRDefault="003D4760" w:rsidP="003D476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  <w:b/>
          <w:sz w:val="20"/>
        </w:rPr>
        <w:t xml:space="preserve"> </w:t>
      </w:r>
    </w:p>
    <w:p w14:paraId="49C8730F" w14:textId="1C6608C3" w:rsidR="003D4760" w:rsidRPr="003D4760" w:rsidRDefault="003D4760" w:rsidP="003D4760">
      <w:pPr>
        <w:ind w:left="-5" w:right="9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  <w:b/>
          <w:u w:val="single"/>
        </w:rPr>
        <w:t>A $500 damage deposit must be paid to Triathlon Manitoba with the Race Sanctioning submission, at least 45 days prior to the event.</w:t>
      </w:r>
      <w:r w:rsidRPr="003D4760">
        <w:rPr>
          <w:rFonts w:asciiTheme="minorHAnsi" w:hAnsiTheme="minorHAnsi" w:cstheme="minorHAnsi"/>
        </w:rPr>
        <w:t xml:space="preserve"> This amount will be refunded </w:t>
      </w:r>
      <w:r w:rsidR="00A97C3E" w:rsidRPr="003D4760">
        <w:rPr>
          <w:rFonts w:asciiTheme="minorHAnsi" w:hAnsiTheme="minorHAnsi" w:cstheme="minorHAnsi"/>
        </w:rPr>
        <w:t>if</w:t>
      </w:r>
      <w:r w:rsidRPr="003D4760">
        <w:rPr>
          <w:rFonts w:asciiTheme="minorHAnsi" w:hAnsiTheme="minorHAnsi" w:cstheme="minorHAnsi"/>
        </w:rPr>
        <w:t xml:space="preserve"> all equipment is returned in good order and pre- and post-race reports are file</w:t>
      </w:r>
      <w:r w:rsidR="00A97C3E">
        <w:rPr>
          <w:rFonts w:asciiTheme="minorHAnsi" w:hAnsiTheme="minorHAnsi" w:cstheme="minorHAnsi"/>
        </w:rPr>
        <w:t>d</w:t>
      </w:r>
      <w:r w:rsidRPr="003D4760">
        <w:rPr>
          <w:rFonts w:asciiTheme="minorHAnsi" w:hAnsiTheme="minorHAnsi" w:cstheme="minorHAnsi"/>
        </w:rPr>
        <w:t xml:space="preserve"> on time.  The borrowing race organization will be responsible for equipment lost or damaged worth more than $500 damage deposit. </w:t>
      </w:r>
    </w:p>
    <w:p w14:paraId="29F2D919" w14:textId="77777777" w:rsidR="003D4760" w:rsidRPr="003D4760" w:rsidRDefault="003D4760" w:rsidP="003D476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 </w:t>
      </w:r>
    </w:p>
    <w:p w14:paraId="647F54F8" w14:textId="4D8FC35B" w:rsidR="003D4760" w:rsidRPr="003D4760" w:rsidRDefault="003D4760" w:rsidP="003D4760">
      <w:pPr>
        <w:ind w:left="-5" w:right="9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A borrowing race organization will be charged </w:t>
      </w:r>
      <w:r w:rsidRPr="003D4760">
        <w:rPr>
          <w:rFonts w:asciiTheme="minorHAnsi" w:hAnsiTheme="minorHAnsi" w:cstheme="minorHAnsi"/>
          <w:color w:val="auto"/>
        </w:rPr>
        <w:t xml:space="preserve">$20/ </w:t>
      </w:r>
      <w:r w:rsidRPr="003D4760">
        <w:rPr>
          <w:rFonts w:asciiTheme="minorHAnsi" w:hAnsiTheme="minorHAnsi" w:cstheme="minorHAnsi"/>
        </w:rPr>
        <w:t xml:space="preserve">hour per person (minimum 1 hour) for work which must be done to load, unload and clean equipment, unless the equipment is returned in storable shape. </w:t>
      </w:r>
      <w:r w:rsidRPr="00A97C3E">
        <w:rPr>
          <w:rFonts w:asciiTheme="minorHAnsi" w:hAnsiTheme="minorHAnsi" w:cstheme="minorHAnsi"/>
          <w:b/>
          <w:u w:val="single"/>
        </w:rPr>
        <w:t xml:space="preserve">Each race </w:t>
      </w:r>
      <w:r w:rsidR="00A97C3E">
        <w:rPr>
          <w:rFonts w:asciiTheme="minorHAnsi" w:hAnsiTheme="minorHAnsi" w:cstheme="minorHAnsi"/>
          <w:b/>
          <w:u w:val="single"/>
        </w:rPr>
        <w:t>is responsible to provide</w:t>
      </w:r>
      <w:r w:rsidRPr="00A97C3E">
        <w:rPr>
          <w:rFonts w:asciiTheme="minorHAnsi" w:hAnsiTheme="minorHAnsi" w:cstheme="minorHAnsi"/>
          <w:b/>
          <w:u w:val="single"/>
        </w:rPr>
        <w:t xml:space="preserve"> 1 person to assist with loading and unloading</w:t>
      </w:r>
      <w:r w:rsidR="00A97C3E">
        <w:rPr>
          <w:rFonts w:asciiTheme="minorHAnsi" w:hAnsiTheme="minorHAnsi" w:cstheme="minorHAnsi"/>
          <w:b/>
          <w:u w:val="single"/>
        </w:rPr>
        <w:t xml:space="preserve"> the equipment. </w:t>
      </w:r>
      <w:r w:rsidRPr="003D4760">
        <w:rPr>
          <w:rFonts w:asciiTheme="minorHAnsi" w:hAnsiTheme="minorHAnsi" w:cstheme="minorHAnsi"/>
          <w:b/>
        </w:rPr>
        <w:t xml:space="preserve"> </w:t>
      </w:r>
    </w:p>
    <w:p w14:paraId="03EB937A" w14:textId="77777777" w:rsidR="003D4760" w:rsidRPr="003D4760" w:rsidRDefault="003D4760" w:rsidP="003D476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 </w:t>
      </w:r>
    </w:p>
    <w:p w14:paraId="7F855994" w14:textId="77777777" w:rsidR="003D4760" w:rsidRPr="003D4760" w:rsidRDefault="003D4760" w:rsidP="003D4760">
      <w:pPr>
        <w:ind w:left="-5" w:right="9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Triathlon Manitoba reserves the right to suspend borrowing privileges to organizations with outstanding claims.  </w:t>
      </w:r>
    </w:p>
    <w:p w14:paraId="39CA6DB0" w14:textId="77777777" w:rsidR="003D4760" w:rsidRPr="003D4760" w:rsidRDefault="003D4760" w:rsidP="003D476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 </w:t>
      </w:r>
    </w:p>
    <w:p w14:paraId="25DEDA92" w14:textId="77777777" w:rsidR="003D4760" w:rsidRPr="003D4760" w:rsidRDefault="003D4760" w:rsidP="003D4760">
      <w:pPr>
        <w:ind w:left="-5" w:right="9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Triathlon Manitoba also reserves the right to refuse organizations borrowing privileges at any time. </w:t>
      </w:r>
    </w:p>
    <w:p w14:paraId="7173E083" w14:textId="77777777" w:rsidR="003D4760" w:rsidRPr="003D4760" w:rsidRDefault="003D4760" w:rsidP="003D476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 </w:t>
      </w:r>
    </w:p>
    <w:p w14:paraId="0578FAC1" w14:textId="43DF5A32" w:rsidR="003D4760" w:rsidRPr="003D4760" w:rsidRDefault="003D4760" w:rsidP="003D4760">
      <w:pPr>
        <w:ind w:left="-5" w:right="9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>The cost of renting equipment (</w:t>
      </w:r>
      <w:r w:rsidR="00A97C3E">
        <w:rPr>
          <w:rFonts w:asciiTheme="minorHAnsi" w:hAnsiTheme="minorHAnsi" w:cstheme="minorHAnsi"/>
        </w:rPr>
        <w:t>excluding</w:t>
      </w:r>
      <w:r w:rsidRPr="003D4760">
        <w:rPr>
          <w:rFonts w:asciiTheme="minorHAnsi" w:hAnsiTheme="minorHAnsi" w:cstheme="minorHAnsi"/>
        </w:rPr>
        <w:t xml:space="preserve"> a few items) is included in the sanctioning fee for your event. Non sanctioned events will have no access to this equipment. </w:t>
      </w:r>
    </w:p>
    <w:p w14:paraId="3182D366" w14:textId="4A2B92BC" w:rsidR="003D4760" w:rsidRPr="003D4760" w:rsidRDefault="003D4760" w:rsidP="003D4760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7092920F" w14:textId="77777777" w:rsidR="0056362B" w:rsidRDefault="003D4760" w:rsidP="0056362B">
      <w:pPr>
        <w:ind w:left="-15" w:right="9" w:firstLine="0"/>
        <w:rPr>
          <w:rFonts w:asciiTheme="minorHAnsi" w:hAnsiTheme="minorHAnsi" w:cstheme="minorHAnsi"/>
          <w:color w:val="auto"/>
        </w:rPr>
      </w:pPr>
      <w:r w:rsidRPr="003D4760">
        <w:rPr>
          <w:rFonts w:asciiTheme="minorHAnsi" w:hAnsiTheme="minorHAnsi" w:cstheme="minorHAnsi"/>
        </w:rPr>
        <w:t>In the “</w:t>
      </w:r>
      <w:r w:rsidR="0056362B">
        <w:rPr>
          <w:rFonts w:asciiTheme="minorHAnsi" w:hAnsiTheme="minorHAnsi" w:cstheme="minorHAnsi"/>
        </w:rPr>
        <w:t>Requested</w:t>
      </w:r>
      <w:r w:rsidRPr="003D4760">
        <w:rPr>
          <w:rFonts w:asciiTheme="minorHAnsi" w:hAnsiTheme="minorHAnsi" w:cstheme="minorHAnsi"/>
        </w:rPr>
        <w:t xml:space="preserve">” column on the inventory list, indicate the number of items you require for your event </w:t>
      </w:r>
      <w:r w:rsidR="00A97C3E">
        <w:rPr>
          <w:rFonts w:asciiTheme="minorHAnsi" w:hAnsiTheme="minorHAnsi" w:cstheme="minorHAnsi"/>
        </w:rPr>
        <w:t>and email</w:t>
      </w:r>
      <w:r w:rsidR="0056362B">
        <w:rPr>
          <w:rFonts w:asciiTheme="minorHAnsi" w:hAnsiTheme="minorHAnsi" w:cstheme="minorHAnsi"/>
        </w:rPr>
        <w:t xml:space="preserve"> to </w:t>
      </w:r>
      <w:hyperlink r:id="rId6" w:history="1">
        <w:r w:rsidR="0056362B" w:rsidRPr="00E4281C">
          <w:rPr>
            <w:rStyle w:val="Hyperlink"/>
            <w:rFonts w:asciiTheme="minorHAnsi" w:hAnsiTheme="minorHAnsi" w:cstheme="minorHAnsi"/>
          </w:rPr>
          <w:t>triathlon.ed@sportmanitoba</w:t>
        </w:r>
      </w:hyperlink>
      <w:r w:rsidR="0056362B">
        <w:rPr>
          <w:rFonts w:asciiTheme="minorHAnsi" w:hAnsiTheme="minorHAnsi" w:cstheme="minorHAnsi"/>
        </w:rPr>
        <w:t xml:space="preserve"> with subject line</w:t>
      </w:r>
      <w:r w:rsidR="00A97C3E">
        <w:rPr>
          <w:rFonts w:asciiTheme="minorHAnsi" w:hAnsiTheme="minorHAnsi" w:cstheme="minorHAnsi"/>
        </w:rPr>
        <w:t xml:space="preserve"> -</w:t>
      </w:r>
      <w:r w:rsidRPr="003D4760">
        <w:rPr>
          <w:rFonts w:asciiTheme="minorHAnsi" w:hAnsiTheme="minorHAnsi" w:cstheme="minorHAnsi"/>
        </w:rPr>
        <w:t xml:space="preserve"> </w:t>
      </w:r>
      <w:r w:rsidRPr="003D4760">
        <w:rPr>
          <w:rFonts w:asciiTheme="minorHAnsi" w:hAnsiTheme="minorHAnsi" w:cstheme="minorHAnsi"/>
          <w:color w:val="auto"/>
        </w:rPr>
        <w:t xml:space="preserve">Attn: Equipment Manager </w:t>
      </w:r>
    </w:p>
    <w:p w14:paraId="3997E109" w14:textId="77777777" w:rsidR="0056362B" w:rsidRDefault="0056362B" w:rsidP="0056362B">
      <w:pPr>
        <w:ind w:right="9"/>
        <w:rPr>
          <w:rFonts w:asciiTheme="minorHAnsi" w:hAnsiTheme="minorHAnsi" w:cstheme="minorHAnsi"/>
          <w:color w:val="auto"/>
        </w:rPr>
      </w:pPr>
    </w:p>
    <w:p w14:paraId="442DC813" w14:textId="77777777" w:rsidR="0056362B" w:rsidRDefault="003D4760" w:rsidP="0056362B">
      <w:pPr>
        <w:ind w:right="9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The borrowing party must agree to replace, </w:t>
      </w:r>
      <w:r w:rsidR="00A97C3E" w:rsidRPr="003D4760">
        <w:rPr>
          <w:rFonts w:asciiTheme="minorHAnsi" w:hAnsiTheme="minorHAnsi" w:cstheme="minorHAnsi"/>
        </w:rPr>
        <w:t>repair,</w:t>
      </w:r>
      <w:r w:rsidRPr="003D4760">
        <w:rPr>
          <w:rFonts w:asciiTheme="minorHAnsi" w:hAnsiTheme="minorHAnsi" w:cstheme="minorHAnsi"/>
        </w:rPr>
        <w:t xml:space="preserve"> and return all equipment borrowed. </w:t>
      </w:r>
    </w:p>
    <w:p w14:paraId="5F65A956" w14:textId="66AD286C" w:rsidR="003D4760" w:rsidRPr="003D4760" w:rsidRDefault="003D4760" w:rsidP="0056362B">
      <w:pPr>
        <w:ind w:right="9"/>
        <w:rPr>
          <w:rFonts w:asciiTheme="minorHAnsi" w:hAnsiTheme="minorHAnsi" w:cstheme="minorHAnsi"/>
          <w:b/>
        </w:rPr>
      </w:pPr>
      <w:r w:rsidRPr="003D4760">
        <w:rPr>
          <w:rFonts w:asciiTheme="minorHAnsi" w:hAnsiTheme="minorHAnsi" w:cstheme="minorHAnsi"/>
          <w:b/>
          <w:u w:val="single" w:color="000000"/>
        </w:rPr>
        <w:t>Equipment must be cleaned (</w:t>
      </w:r>
      <w:r w:rsidR="00A6425B" w:rsidRPr="003D4760">
        <w:rPr>
          <w:rFonts w:asciiTheme="minorHAnsi" w:hAnsiTheme="minorHAnsi" w:cstheme="minorHAnsi"/>
          <w:b/>
          <w:u w:val="single" w:color="000000"/>
        </w:rPr>
        <w:t>e.g.</w:t>
      </w:r>
      <w:r w:rsidRPr="003D4760">
        <w:rPr>
          <w:rFonts w:asciiTheme="minorHAnsi" w:hAnsiTheme="minorHAnsi" w:cstheme="minorHAnsi"/>
          <w:b/>
        </w:rPr>
        <w:t xml:space="preserve"> j</w:t>
      </w:r>
      <w:r w:rsidRPr="003D4760">
        <w:rPr>
          <w:rFonts w:asciiTheme="minorHAnsi" w:hAnsiTheme="minorHAnsi" w:cstheme="minorHAnsi"/>
          <w:b/>
          <w:u w:val="single" w:color="000000"/>
        </w:rPr>
        <w:t xml:space="preserve">ugs </w:t>
      </w:r>
      <w:r w:rsidR="00A6425B" w:rsidRPr="003D4760">
        <w:rPr>
          <w:rFonts w:asciiTheme="minorHAnsi" w:hAnsiTheme="minorHAnsi" w:cstheme="minorHAnsi"/>
          <w:b/>
          <w:u w:val="single" w:color="000000"/>
        </w:rPr>
        <w:t>washed;</w:t>
      </w:r>
      <w:r w:rsidRPr="003D4760">
        <w:rPr>
          <w:rFonts w:asciiTheme="minorHAnsi" w:hAnsiTheme="minorHAnsi" w:cstheme="minorHAnsi"/>
          <w:b/>
          <w:u w:val="single" w:color="000000"/>
        </w:rPr>
        <w:t xml:space="preserve"> buoys deflated etc.).</w:t>
      </w:r>
      <w:r w:rsidRPr="003D4760">
        <w:rPr>
          <w:rFonts w:asciiTheme="minorHAnsi" w:hAnsiTheme="minorHAnsi" w:cstheme="minorHAnsi"/>
          <w:b/>
        </w:rPr>
        <w:t xml:space="preserve">  </w:t>
      </w:r>
    </w:p>
    <w:p w14:paraId="5233841C" w14:textId="77777777" w:rsidR="003D4760" w:rsidRPr="003D4760" w:rsidRDefault="003D4760" w:rsidP="005279D8">
      <w:pPr>
        <w:ind w:left="0" w:right="9" w:firstLine="0"/>
        <w:rPr>
          <w:rFonts w:asciiTheme="minorHAnsi" w:hAnsiTheme="minorHAnsi" w:cstheme="minorHAnsi"/>
          <w:b/>
        </w:rPr>
      </w:pPr>
    </w:p>
    <w:p w14:paraId="1D600136" w14:textId="43011B67" w:rsidR="003D4760" w:rsidRPr="003D4760" w:rsidRDefault="005279D8" w:rsidP="003D4760">
      <w:pPr>
        <w:ind w:left="-5" w:right="9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MURRAY</w:t>
      </w:r>
      <w:r w:rsidR="003D4760" w:rsidRPr="003D4760">
        <w:rPr>
          <w:rFonts w:asciiTheme="minorHAnsi" w:hAnsiTheme="minorHAnsi" w:cstheme="minorHAnsi"/>
          <w:b/>
          <w:sz w:val="32"/>
          <w:szCs w:val="32"/>
        </w:rPr>
        <w:t xml:space="preserve"> TRUCK MUST BE RETURNED CLEAN AND FULL OF GAS</w:t>
      </w:r>
    </w:p>
    <w:p w14:paraId="071B42B2" w14:textId="77777777" w:rsidR="003D4760" w:rsidRPr="003D4760" w:rsidRDefault="003D4760" w:rsidP="003D476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  <w:color w:val="FF0000"/>
        </w:rPr>
        <w:t xml:space="preserve"> </w:t>
      </w:r>
    </w:p>
    <w:p w14:paraId="3BDA647B" w14:textId="77777777" w:rsidR="003D4760" w:rsidRPr="003D4760" w:rsidRDefault="003D4760" w:rsidP="003D4760">
      <w:pPr>
        <w:ind w:left="-5" w:right="9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This equipment is to be returned to Tri MB storage location at a time agreed on by the equipment manager. The trailer will be emptied and a post-race check-off done. Groups with outstanding invoices will not have access to equipment. </w:t>
      </w:r>
    </w:p>
    <w:p w14:paraId="304563E8" w14:textId="6614D8E3" w:rsidR="003D4760" w:rsidRPr="003D4760" w:rsidRDefault="003D4760" w:rsidP="00A97C3E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 </w:t>
      </w:r>
    </w:p>
    <w:p w14:paraId="711677BF" w14:textId="77777777" w:rsidR="003D4760" w:rsidRPr="003D4760" w:rsidRDefault="003D4760" w:rsidP="003D4760">
      <w:pPr>
        <w:ind w:left="-5" w:right="9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I have read and agree with the terms and conditions stated herein. </w:t>
      </w:r>
    </w:p>
    <w:p w14:paraId="05FCCAA2" w14:textId="77777777" w:rsidR="003D4760" w:rsidRPr="003D4760" w:rsidRDefault="003D4760" w:rsidP="003D476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</w:rPr>
        <w:t xml:space="preserve"> </w:t>
      </w:r>
    </w:p>
    <w:p w14:paraId="4DF66039" w14:textId="15BD23B0" w:rsidR="003D4760" w:rsidRPr="003D4760" w:rsidRDefault="00A97C3E" w:rsidP="003D4760">
      <w:pPr>
        <w:tabs>
          <w:tab w:val="center" w:pos="2881"/>
          <w:tab w:val="center" w:pos="6654"/>
        </w:tabs>
        <w:ind w:left="-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</w:t>
      </w:r>
    </w:p>
    <w:tbl>
      <w:tblPr>
        <w:tblStyle w:val="TableGrid"/>
        <w:tblW w:w="8167" w:type="dxa"/>
        <w:tblInd w:w="0" w:type="dxa"/>
        <w:tblLook w:val="04A0" w:firstRow="1" w:lastRow="0" w:firstColumn="1" w:lastColumn="0" w:noHBand="0" w:noVBand="1"/>
      </w:tblPr>
      <w:tblGrid>
        <w:gridCol w:w="1440"/>
        <w:gridCol w:w="720"/>
        <w:gridCol w:w="4322"/>
        <w:gridCol w:w="720"/>
        <w:gridCol w:w="965"/>
      </w:tblGrid>
      <w:tr w:rsidR="003D4760" w:rsidRPr="003D4760" w14:paraId="2973A3AB" w14:textId="77777777" w:rsidTr="004F175A">
        <w:trPr>
          <w:trHeight w:val="50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D64D75" w14:textId="77777777" w:rsidR="003D4760" w:rsidRPr="003D4760" w:rsidRDefault="003D4760" w:rsidP="004F175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3D4760">
              <w:rPr>
                <w:rFonts w:asciiTheme="minorHAnsi" w:hAnsiTheme="minorHAnsi" w:cstheme="minorHAnsi"/>
              </w:rPr>
              <w:t xml:space="preserve">Signature </w:t>
            </w:r>
          </w:p>
          <w:p w14:paraId="5B669124" w14:textId="77777777" w:rsidR="003D4760" w:rsidRPr="003D4760" w:rsidRDefault="003D4760" w:rsidP="004F175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3D4760">
              <w:rPr>
                <w:rFonts w:asciiTheme="minorHAnsi" w:hAnsiTheme="minorHAnsi" w:cstheme="minorHAnsi"/>
              </w:rPr>
              <w:t xml:space="preserve">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DAF3DD" w14:textId="77777777" w:rsidR="003D4760" w:rsidRPr="003D4760" w:rsidRDefault="003D4760" w:rsidP="004F175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3D476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52CA1A55" w14:textId="77777777" w:rsidR="003D4760" w:rsidRPr="003D4760" w:rsidRDefault="003D4760" w:rsidP="004F175A">
            <w:pPr>
              <w:tabs>
                <w:tab w:val="center" w:pos="721"/>
                <w:tab w:val="center" w:pos="1944"/>
                <w:tab w:val="center" w:pos="2881"/>
                <w:tab w:val="center" w:pos="3601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3D4760">
              <w:rPr>
                <w:rFonts w:asciiTheme="minorHAnsi" w:hAnsiTheme="minorHAnsi" w:cstheme="minorHAnsi"/>
              </w:rPr>
              <w:t xml:space="preserve"> </w:t>
            </w:r>
            <w:r w:rsidRPr="003D4760">
              <w:rPr>
                <w:rFonts w:asciiTheme="minorHAnsi" w:hAnsiTheme="minorHAnsi" w:cstheme="minorHAnsi"/>
              </w:rPr>
              <w:tab/>
              <w:t xml:space="preserve"> </w:t>
            </w:r>
            <w:r w:rsidRPr="003D4760">
              <w:rPr>
                <w:rFonts w:asciiTheme="minorHAnsi" w:hAnsiTheme="minorHAnsi" w:cstheme="minorHAnsi"/>
              </w:rPr>
              <w:tab/>
              <w:t xml:space="preserve">Print Name </w:t>
            </w:r>
            <w:r w:rsidRPr="003D4760">
              <w:rPr>
                <w:rFonts w:asciiTheme="minorHAnsi" w:hAnsiTheme="minorHAnsi" w:cstheme="minorHAnsi"/>
              </w:rPr>
              <w:tab/>
              <w:t xml:space="preserve"> </w:t>
            </w:r>
            <w:r w:rsidRPr="003D4760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611FCC" w14:textId="77777777" w:rsidR="003D4760" w:rsidRPr="003D4760" w:rsidRDefault="003D4760" w:rsidP="004F175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3D476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5F0DA4AF" w14:textId="3DE25D9F" w:rsidR="003D4760" w:rsidRPr="003D4760" w:rsidRDefault="003D4760" w:rsidP="004F175A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3D4760">
              <w:rPr>
                <w:rFonts w:asciiTheme="minorHAnsi" w:hAnsiTheme="minorHAnsi" w:cstheme="minorHAnsi"/>
              </w:rPr>
              <w:t xml:space="preserve">      </w:t>
            </w:r>
            <w:r w:rsidR="00A97C3E">
              <w:rPr>
                <w:rFonts w:asciiTheme="minorHAnsi" w:hAnsiTheme="minorHAnsi" w:cstheme="minorHAnsi"/>
              </w:rPr>
              <w:t xml:space="preserve"> </w:t>
            </w:r>
            <w:r w:rsidRPr="003D4760">
              <w:rPr>
                <w:rFonts w:asciiTheme="minorHAnsi" w:hAnsiTheme="minorHAnsi" w:cstheme="minorHAnsi"/>
              </w:rPr>
              <w:t xml:space="preserve">   Date </w:t>
            </w:r>
          </w:p>
        </w:tc>
      </w:tr>
    </w:tbl>
    <w:p w14:paraId="0D628B80" w14:textId="7A961F68" w:rsidR="005279D8" w:rsidRPr="003D4760" w:rsidRDefault="00A97C3E" w:rsidP="005279D8">
      <w:pPr>
        <w:spacing w:before="100" w:beforeAutospacing="1" w:after="0" w:line="259" w:lineRule="auto"/>
        <w:ind w:left="0" w:firstLine="0"/>
        <w:rPr>
          <w:rFonts w:asciiTheme="minorHAnsi" w:hAnsiTheme="minorHAnsi" w:cstheme="minorHAnsi"/>
          <w:color w:val="auto"/>
        </w:rPr>
      </w:pPr>
      <w:r w:rsidRPr="003D4760">
        <w:rPr>
          <w:rFonts w:asciiTheme="minorHAnsi" w:hAnsiTheme="minorHAnsi" w:cstheme="minorHAnsi"/>
          <w:color w:val="auto"/>
        </w:rPr>
        <w:t>Event:</w:t>
      </w:r>
      <w:r>
        <w:rPr>
          <w:rFonts w:asciiTheme="minorHAnsi" w:hAnsiTheme="minorHAnsi" w:cstheme="minorHAnsi"/>
          <w:color w:val="auto"/>
        </w:rPr>
        <w:t xml:space="preserve"> __________________________</w:t>
      </w:r>
      <w:r w:rsidR="005279D8">
        <w:rPr>
          <w:rFonts w:asciiTheme="minorHAnsi" w:hAnsiTheme="minorHAnsi" w:cstheme="minorHAnsi"/>
          <w:color w:val="auto"/>
        </w:rPr>
        <w:tab/>
      </w:r>
      <w:r w:rsidR="005279D8">
        <w:rPr>
          <w:rFonts w:asciiTheme="minorHAnsi" w:hAnsiTheme="minorHAnsi" w:cstheme="minorHAnsi"/>
          <w:color w:val="auto"/>
        </w:rPr>
        <w:tab/>
      </w:r>
      <w:r w:rsidR="005279D8" w:rsidRPr="003D4760">
        <w:rPr>
          <w:rFonts w:asciiTheme="minorHAnsi" w:hAnsiTheme="minorHAnsi" w:cstheme="minorHAnsi"/>
          <w:color w:val="auto"/>
        </w:rPr>
        <w:t>Contact</w:t>
      </w:r>
      <w:r w:rsidR="005279D8">
        <w:rPr>
          <w:rFonts w:asciiTheme="minorHAnsi" w:hAnsiTheme="minorHAnsi" w:cstheme="minorHAnsi"/>
          <w:color w:val="auto"/>
        </w:rPr>
        <w:t>: ________________________</w:t>
      </w:r>
      <w:r w:rsidR="005279D8">
        <w:rPr>
          <w:rFonts w:asciiTheme="minorHAnsi" w:hAnsiTheme="minorHAnsi" w:cstheme="minorHAnsi"/>
          <w:color w:val="auto"/>
        </w:rPr>
        <w:t>____________</w:t>
      </w:r>
    </w:p>
    <w:p w14:paraId="4FB0A688" w14:textId="7A4E6FF0" w:rsidR="003D4760" w:rsidRPr="003D4760" w:rsidRDefault="003D4760" w:rsidP="003D4760">
      <w:pPr>
        <w:spacing w:before="100" w:beforeAutospacing="1" w:after="0" w:line="259" w:lineRule="auto"/>
        <w:ind w:left="0" w:firstLine="0"/>
        <w:rPr>
          <w:rFonts w:asciiTheme="minorHAnsi" w:hAnsiTheme="minorHAnsi" w:cstheme="minorHAnsi"/>
          <w:color w:val="auto"/>
        </w:rPr>
      </w:pPr>
      <w:r w:rsidRPr="003D4760">
        <w:rPr>
          <w:rFonts w:asciiTheme="minorHAnsi" w:hAnsiTheme="minorHAnsi" w:cstheme="minorHAnsi"/>
          <w:color w:val="auto"/>
        </w:rPr>
        <w:t>Phone</w:t>
      </w:r>
      <w:r w:rsidR="0056362B">
        <w:rPr>
          <w:rFonts w:asciiTheme="minorHAnsi" w:hAnsiTheme="minorHAnsi" w:cstheme="minorHAnsi"/>
          <w:color w:val="auto"/>
        </w:rPr>
        <w:t xml:space="preserve">: _________________________      </w:t>
      </w:r>
      <w:r w:rsidR="005279D8">
        <w:rPr>
          <w:rFonts w:asciiTheme="minorHAnsi" w:hAnsiTheme="minorHAnsi" w:cstheme="minorHAnsi"/>
          <w:color w:val="auto"/>
        </w:rPr>
        <w:tab/>
      </w:r>
      <w:r w:rsidRPr="003D4760">
        <w:rPr>
          <w:rFonts w:asciiTheme="minorHAnsi" w:hAnsiTheme="minorHAnsi" w:cstheme="minorHAnsi"/>
          <w:color w:val="auto"/>
        </w:rPr>
        <w:t>Email</w:t>
      </w:r>
      <w:r w:rsidR="0056362B">
        <w:rPr>
          <w:rFonts w:asciiTheme="minorHAnsi" w:hAnsiTheme="minorHAnsi" w:cstheme="minorHAnsi"/>
          <w:color w:val="auto"/>
        </w:rPr>
        <w:t>: _____________________</w:t>
      </w:r>
      <w:r w:rsidR="005279D8">
        <w:rPr>
          <w:rFonts w:asciiTheme="minorHAnsi" w:hAnsiTheme="minorHAnsi" w:cstheme="minorHAnsi"/>
          <w:color w:val="auto"/>
        </w:rPr>
        <w:t>_________________</w:t>
      </w:r>
    </w:p>
    <w:p w14:paraId="46F191C9" w14:textId="54299883" w:rsidR="003D4760" w:rsidRPr="003D4760" w:rsidRDefault="003D4760" w:rsidP="003D4760">
      <w:pPr>
        <w:spacing w:before="100" w:beforeAutospacing="1" w:after="0" w:line="259" w:lineRule="auto"/>
        <w:ind w:left="0" w:firstLine="0"/>
        <w:rPr>
          <w:rFonts w:asciiTheme="minorHAnsi" w:hAnsiTheme="minorHAnsi" w:cstheme="minorHAnsi"/>
          <w:color w:val="auto"/>
        </w:rPr>
      </w:pPr>
      <w:r w:rsidRPr="003D4760">
        <w:rPr>
          <w:rFonts w:asciiTheme="minorHAnsi" w:hAnsiTheme="minorHAnsi" w:cstheme="minorHAnsi"/>
          <w:color w:val="auto"/>
        </w:rPr>
        <w:t>Date and Time Equipment Returned</w:t>
      </w:r>
      <w:r w:rsidR="0056362B">
        <w:rPr>
          <w:rFonts w:asciiTheme="minorHAnsi" w:hAnsiTheme="minorHAnsi" w:cstheme="minorHAnsi"/>
          <w:color w:val="auto"/>
        </w:rPr>
        <w:t xml:space="preserve">: </w:t>
      </w:r>
      <w:r w:rsidRPr="003D4760">
        <w:rPr>
          <w:rFonts w:asciiTheme="minorHAnsi" w:hAnsiTheme="minorHAnsi" w:cstheme="minorHAnsi"/>
          <w:color w:val="auto"/>
        </w:rPr>
        <w:t>_____________________________________________________</w:t>
      </w:r>
    </w:p>
    <w:p w14:paraId="203F447A" w14:textId="77777777" w:rsidR="0056362B" w:rsidRDefault="0056362B" w:rsidP="0056362B">
      <w:pPr>
        <w:spacing w:after="0" w:line="259" w:lineRule="auto"/>
        <w:ind w:left="55" w:firstLine="0"/>
        <w:rPr>
          <w:rFonts w:asciiTheme="minorHAnsi" w:hAnsiTheme="minorHAnsi" w:cstheme="minorHAnsi"/>
          <w:color w:val="auto"/>
        </w:rPr>
      </w:pPr>
    </w:p>
    <w:p w14:paraId="476247AD" w14:textId="6C3FD84F" w:rsidR="0063505F" w:rsidRPr="003D4760" w:rsidRDefault="003D4760" w:rsidP="005279D8">
      <w:pPr>
        <w:spacing w:after="0" w:line="259" w:lineRule="auto"/>
        <w:ind w:left="55" w:firstLine="0"/>
        <w:rPr>
          <w:rFonts w:asciiTheme="minorHAnsi" w:hAnsiTheme="minorHAnsi" w:cstheme="minorHAnsi"/>
        </w:rPr>
      </w:pPr>
      <w:r w:rsidRPr="003D4760">
        <w:rPr>
          <w:rFonts w:asciiTheme="minorHAnsi" w:hAnsiTheme="minorHAnsi" w:cstheme="minorHAnsi"/>
          <w:color w:val="auto"/>
        </w:rPr>
        <w:t>Condition of equipment upon return</w:t>
      </w:r>
      <w:r w:rsidR="0056362B">
        <w:rPr>
          <w:rFonts w:asciiTheme="minorHAnsi" w:hAnsiTheme="minorHAnsi" w:cstheme="minorHAnsi"/>
          <w:color w:val="auto"/>
        </w:rPr>
        <w:t>: ____________________________________________________</w:t>
      </w:r>
    </w:p>
    <w:sectPr w:rsidR="0063505F" w:rsidRPr="003D47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60"/>
    <w:rsid w:val="003D4760"/>
    <w:rsid w:val="004D287D"/>
    <w:rsid w:val="005279D8"/>
    <w:rsid w:val="0056362B"/>
    <w:rsid w:val="0063505F"/>
    <w:rsid w:val="00A6425B"/>
    <w:rsid w:val="00A9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CF17"/>
  <w15:chartTrackingRefBased/>
  <w15:docId w15:val="{FDEEE241-6C6B-47A4-9904-67D1C9E7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60"/>
    <w:pPr>
      <w:spacing w:after="10" w:line="248" w:lineRule="auto"/>
      <w:ind w:left="10" w:hanging="1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3D4760"/>
    <w:pPr>
      <w:keepNext/>
      <w:keepLines/>
      <w:spacing w:after="0"/>
      <w:ind w:right="18"/>
      <w:jc w:val="right"/>
      <w:outlineLvl w:val="0"/>
    </w:pPr>
    <w:rPr>
      <w:rFonts w:ascii="Arial" w:eastAsia="Arial" w:hAnsi="Arial" w:cs="Arial"/>
      <w:b/>
      <w:color w:val="000000"/>
      <w:sz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7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760"/>
    <w:rPr>
      <w:rFonts w:ascii="Arial" w:eastAsia="Arial" w:hAnsi="Arial" w:cs="Arial"/>
      <w:b/>
      <w:color w:val="000000"/>
      <w:sz w:val="44"/>
      <w:lang w:val="en-US"/>
    </w:rPr>
  </w:style>
  <w:style w:type="character" w:styleId="Hyperlink">
    <w:name w:val="Hyperlink"/>
    <w:basedOn w:val="DefaultParagraphFont"/>
    <w:uiPriority w:val="99"/>
    <w:unhideWhenUsed/>
    <w:rsid w:val="003D476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7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customStyle="1" w:styleId="TableGrid">
    <w:name w:val="TableGrid"/>
    <w:rsid w:val="003D476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63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iathlon.ed@sportmanitoba" TargetMode="External"/><Relationship Id="rId5" Type="http://schemas.openxmlformats.org/officeDocument/2006/relationships/hyperlink" Target="mailto:triathlon.ed@sportmanitoba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Keziah Hoeppner</dc:creator>
  <cp:keywords/>
  <dc:description/>
  <cp:lastModifiedBy>Jared</cp:lastModifiedBy>
  <cp:revision>2</cp:revision>
  <dcterms:created xsi:type="dcterms:W3CDTF">2024-05-13T20:21:00Z</dcterms:created>
  <dcterms:modified xsi:type="dcterms:W3CDTF">2024-05-13T20:21:00Z</dcterms:modified>
</cp:coreProperties>
</file>